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54" w:rsidRPr="00814D8B" w:rsidRDefault="00963754" w:rsidP="00963754">
      <w:pPr>
        <w:tabs>
          <w:tab w:val="left" w:pos="6623"/>
        </w:tabs>
        <w:ind w:left="-709"/>
        <w:jc w:val="center"/>
        <w:rPr>
          <w:rFonts w:ascii="Times New Roman" w:hAnsi="Times New Roman" w:cs="Times New Roman"/>
          <w:b/>
          <w:noProof/>
          <w:sz w:val="28"/>
          <w:szCs w:val="24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szCs w:val="24"/>
          <w:lang w:val="kk-KZ"/>
        </w:rPr>
        <w:t>№82 «Дарын» мамандандырылған лицейі</w:t>
      </w:r>
    </w:p>
    <w:p w:rsidR="00963754" w:rsidRPr="00814D8B" w:rsidRDefault="00963754" w:rsidP="00963754">
      <w:pPr>
        <w:tabs>
          <w:tab w:val="left" w:pos="6623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tabs>
          <w:tab w:val="left" w:pos="6623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tabs>
          <w:tab w:val="left" w:pos="6623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tabs>
          <w:tab w:val="left" w:pos="6623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tabs>
          <w:tab w:val="left" w:pos="6623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tabs>
          <w:tab w:val="left" w:pos="662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  <w:szCs w:val="24"/>
          <w:lang w:val="kk-KZ"/>
        </w:rPr>
      </w:pPr>
    </w:p>
    <w:p w:rsidR="00963754" w:rsidRPr="00814D8B" w:rsidRDefault="00963754" w:rsidP="00963754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lang w:val="kk-KZ"/>
        </w:rPr>
        <w:t>DAMU TREND  КӘСІБИ ҚАУЫМДАСТЫҚ</w:t>
      </w:r>
    </w:p>
    <w:p w:rsidR="00963754" w:rsidRPr="00814D8B" w:rsidRDefault="00963754" w:rsidP="00963754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lang w:val="kk-KZ"/>
        </w:rPr>
        <w:t>ШЫҒАРМАШЫЛЫҚ ТОБЫ</w:t>
      </w:r>
    </w:p>
    <w:p w:rsidR="00963754" w:rsidRPr="00814D8B" w:rsidRDefault="00963754" w:rsidP="00963754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lang w:val="kk-KZ"/>
        </w:rPr>
        <w:t>«Сабақ үдерісінде жасанды интеллектіні (ЖИ) тиімді қолдану»</w:t>
      </w:r>
    </w:p>
    <w:p w:rsidR="00963754" w:rsidRPr="00814D8B" w:rsidRDefault="00963754" w:rsidP="00963754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lang w:val="kk-KZ"/>
        </w:rPr>
        <w:t xml:space="preserve">іс-шарасының </w:t>
      </w:r>
    </w:p>
    <w:p w:rsidR="00963754" w:rsidRPr="00814D8B" w:rsidRDefault="00963754" w:rsidP="00963754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lang w:val="kk-KZ"/>
        </w:rPr>
        <w:t>ЕСЕБІ</w:t>
      </w:r>
    </w:p>
    <w:p w:rsidR="00963754" w:rsidRPr="00814D8B" w:rsidRDefault="00963754" w:rsidP="00963754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963754" w:rsidRPr="00814D8B" w:rsidRDefault="00963754" w:rsidP="00963754">
      <w:pPr>
        <w:spacing w:after="0"/>
        <w:rPr>
          <w:rFonts w:ascii="Times New Roman" w:hAnsi="Times New Roman" w:cs="Times New Roman"/>
          <w:noProof/>
          <w:sz w:val="28"/>
          <w:szCs w:val="24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szCs w:val="24"/>
          <w:lang w:val="kk-KZ"/>
        </w:rPr>
        <w:t>Топ жетекшісі:</w:t>
      </w:r>
      <w:r w:rsidRPr="00814D8B">
        <w:rPr>
          <w:rFonts w:ascii="Times New Roman" w:hAnsi="Times New Roman" w:cs="Times New Roman"/>
          <w:noProof/>
          <w:sz w:val="28"/>
          <w:szCs w:val="24"/>
          <w:lang w:val="kk-KZ"/>
        </w:rPr>
        <w:t xml:space="preserve"> </w:t>
      </w:r>
      <w:r w:rsidRPr="00814D8B">
        <w:rPr>
          <w:rFonts w:ascii="Times New Roman" w:hAnsi="Times New Roman" w:cs="Times New Roman"/>
          <w:noProof/>
          <w:sz w:val="28"/>
          <w:szCs w:val="24"/>
          <w:lang w:val="kk-KZ"/>
        </w:rPr>
        <w:tab/>
        <w:t>Дуйсенова Г.К.</w:t>
      </w: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lang w:val="kk-KZ"/>
        </w:rPr>
      </w:pPr>
    </w:p>
    <w:p w:rsidR="00963754" w:rsidRPr="00814D8B" w:rsidRDefault="00963754" w:rsidP="00963754">
      <w:pPr>
        <w:rPr>
          <w:rFonts w:ascii="Times New Roman" w:hAnsi="Times New Roman" w:cs="Times New Roman"/>
          <w:noProof/>
          <w:sz w:val="28"/>
          <w:lang w:val="kk-KZ"/>
        </w:rPr>
      </w:pPr>
    </w:p>
    <w:p w:rsidR="00963754" w:rsidRPr="00814D8B" w:rsidRDefault="00963754" w:rsidP="00963754">
      <w:pPr>
        <w:jc w:val="center"/>
        <w:rPr>
          <w:rFonts w:ascii="Times New Roman" w:hAnsi="Times New Roman" w:cs="Times New Roman"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noProof/>
          <w:sz w:val="28"/>
          <w:lang w:val="kk-KZ"/>
        </w:rPr>
        <w:t>2024-2025 оқу жылы</w:t>
      </w:r>
      <w:r w:rsidRPr="00814D8B">
        <w:rPr>
          <w:rFonts w:ascii="Times New Roman" w:hAnsi="Times New Roman" w:cs="Times New Roman"/>
          <w:noProof/>
          <w:sz w:val="28"/>
          <w:lang w:val="kk-KZ"/>
        </w:rPr>
        <w:br w:type="page"/>
      </w:r>
    </w:p>
    <w:p w:rsidR="00F714A2" w:rsidRDefault="00F714A2" w:rsidP="00703DEC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5403735" cy="8323254"/>
            <wp:effectExtent l="0" t="0" r="698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2 at 12.29.13.jpe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" b="10703"/>
                    <a:stretch/>
                  </pic:blipFill>
                  <pic:spPr bwMode="auto">
                    <a:xfrm>
                      <a:off x="0" y="0"/>
                      <a:ext cx="5405967" cy="8326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714A2" w:rsidRDefault="00F714A2">
      <w:pPr>
        <w:rPr>
          <w:rFonts w:ascii="Times New Roman" w:hAnsi="Times New Roman" w:cs="Times New Roman"/>
          <w:b/>
          <w:noProof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lang w:val="kk-KZ"/>
        </w:rPr>
        <w:br w:type="page"/>
      </w:r>
    </w:p>
    <w:p w:rsidR="00963754" w:rsidRPr="00814D8B" w:rsidRDefault="00963754" w:rsidP="00703DEC">
      <w:pPr>
        <w:jc w:val="center"/>
        <w:rPr>
          <w:rFonts w:ascii="Times New Roman" w:hAnsi="Times New Roman" w:cs="Times New Roman"/>
          <w:b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lang w:val="kk-KZ"/>
        </w:rPr>
        <w:lastRenderedPageBreak/>
        <w:t>«Сабақ үдерісінде жасанды интеллектіні (ЖИ) тиімді қолдану</w:t>
      </w:r>
    </w:p>
    <w:p w:rsidR="009D70E5" w:rsidRPr="009D70E5" w:rsidRDefault="009D70E5" w:rsidP="00703D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lang w:val="kk-KZ"/>
        </w:rPr>
        <w:t xml:space="preserve">Өткізілген күні: </w:t>
      </w:r>
      <w:r w:rsidRPr="00F714A2">
        <w:rPr>
          <w:rFonts w:ascii="Times New Roman" w:hAnsi="Times New Roman" w:cs="Times New Roman"/>
          <w:noProof/>
          <w:sz w:val="28"/>
          <w:lang w:val="kk-KZ"/>
        </w:rPr>
        <w:t xml:space="preserve">6 </w:t>
      </w:r>
      <w:r w:rsidRPr="009D70E5">
        <w:rPr>
          <w:rFonts w:ascii="Times New Roman" w:hAnsi="Times New Roman" w:cs="Times New Roman"/>
          <w:noProof/>
          <w:sz w:val="28"/>
          <w:lang w:val="kk-KZ"/>
        </w:rPr>
        <w:t xml:space="preserve">желтоқсан, </w:t>
      </w:r>
      <w:r w:rsidRPr="00F714A2">
        <w:rPr>
          <w:rFonts w:ascii="Times New Roman" w:hAnsi="Times New Roman" w:cs="Times New Roman"/>
          <w:noProof/>
          <w:sz w:val="28"/>
          <w:lang w:val="kk-KZ"/>
        </w:rPr>
        <w:t>2024</w:t>
      </w:r>
      <w:r w:rsidRPr="009D70E5">
        <w:rPr>
          <w:rFonts w:ascii="Times New Roman" w:hAnsi="Times New Roman" w:cs="Times New Roman"/>
          <w:noProof/>
          <w:sz w:val="28"/>
          <w:lang w:val="kk-KZ"/>
        </w:rPr>
        <w:t xml:space="preserve"> жыл</w:t>
      </w:r>
    </w:p>
    <w:p w:rsidR="00963754" w:rsidRPr="00814D8B" w:rsidRDefault="00963754" w:rsidP="00703DE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lang w:val="kk-KZ"/>
        </w:rPr>
      </w:pPr>
      <w:r w:rsidRPr="00814D8B">
        <w:rPr>
          <w:rFonts w:ascii="Times New Roman" w:hAnsi="Times New Roman" w:cs="Times New Roman"/>
          <w:b/>
          <w:noProof/>
          <w:sz w:val="28"/>
          <w:lang w:val="kk-KZ"/>
        </w:rPr>
        <w:t xml:space="preserve">Мақсаты:  </w:t>
      </w:r>
      <w:r w:rsidRPr="00814D8B">
        <w:rPr>
          <w:rFonts w:ascii="Times New Roman" w:hAnsi="Times New Roman" w:cs="Times New Roman"/>
          <w:noProof/>
          <w:sz w:val="28"/>
          <w:lang w:val="kk-KZ"/>
        </w:rPr>
        <w:t xml:space="preserve">Сабақтың оқу мақсатына сәйкес білім алушыларға «Біртұтас тәрбие» бағдарламасы құндылықтарына сәйкес заманауи әдіс-тәсілдер және тәжірибелерімен бөлісу.   </w:t>
      </w:r>
    </w:p>
    <w:p w:rsidR="00703DEC" w:rsidRPr="00814D8B" w:rsidRDefault="00703DEC" w:rsidP="00703DEC">
      <w:pPr>
        <w:pStyle w:val="a3"/>
        <w:spacing w:before="0" w:beforeAutospacing="0" w:after="0" w:afterAutospacing="0"/>
        <w:ind w:firstLine="709"/>
        <w:jc w:val="both"/>
        <w:rPr>
          <w:rStyle w:val="a4"/>
          <w:noProof/>
          <w:sz w:val="28"/>
          <w:lang w:val="kk-KZ"/>
        </w:rPr>
      </w:pPr>
    </w:p>
    <w:p w:rsidR="00963754" w:rsidRPr="00814D8B" w:rsidRDefault="00963754" w:rsidP="00703DE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lang w:val="kk-KZ"/>
        </w:rPr>
      </w:pPr>
      <w:r w:rsidRPr="00814D8B">
        <w:rPr>
          <w:rStyle w:val="a4"/>
          <w:noProof/>
          <w:sz w:val="28"/>
          <w:lang w:val="kk-KZ"/>
        </w:rPr>
        <w:t>Кіріспе</w:t>
      </w:r>
    </w:p>
    <w:p w:rsidR="00814D8B" w:rsidRPr="00814D8B" w:rsidRDefault="00963754" w:rsidP="00703DE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Білім беру жүйесінде заманауи технологияларды тиімді пайдалану – оқушылардың білімін жетілдіру мен олардың шығармашылық қабілеттерін дамытуға бағытталған маңызды қадамдардың бірі. Осы есепте "Біртұтас тәрбие" бағдарламасының құндылықтарына сүйене отырып, мұғалімдердің жасанды интеллектіні (ЖИ) сабақ үдерісінде қолдану тәжірибелері қарастырылады.</w:t>
      </w:r>
      <w:r w:rsidR="00703DEC" w:rsidRPr="00814D8B">
        <w:rPr>
          <w:noProof/>
          <w:sz w:val="28"/>
          <w:lang w:val="kk-KZ"/>
        </w:rPr>
        <w:t xml:space="preserve"> </w:t>
      </w:r>
    </w:p>
    <w:p w:rsidR="00963754" w:rsidRPr="00814D8B" w:rsidRDefault="00703DEC" w:rsidP="00703DEC">
      <w:pPr>
        <w:pStyle w:val="a3"/>
        <w:spacing w:before="0" w:beforeAutospacing="0" w:after="0" w:afterAutospacing="0"/>
        <w:ind w:firstLine="709"/>
        <w:jc w:val="both"/>
        <w:rPr>
          <w:i/>
          <w:noProof/>
          <w:sz w:val="28"/>
          <w:lang w:val="kk-KZ"/>
        </w:rPr>
      </w:pPr>
      <w:r w:rsidRPr="00814D8B">
        <w:rPr>
          <w:i/>
          <w:noProof/>
          <w:sz w:val="28"/>
          <w:lang w:val="kk-KZ"/>
        </w:rPr>
        <w:t>Шығармашылық топ мүшелері: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990"/>
        <w:gridCol w:w="2163"/>
      </w:tblGrid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Санаты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Дүйсенова Г.К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педагог - шебер 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Ахметкалиева Қ.К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Тобықтина А.С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Кулбекова Н.Қ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Төлепберген А.А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Сауғабаева Ж.М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Катепбай  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Ерназар Ш.Қ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Саркулова Ж.Ж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зерттеуші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Абильдина М.А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сарапшы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Сағдат А.С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сарапшы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Садибеков Е.С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 модератор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Ақпанбетова З.С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 модератор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Мұратова Ж.М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  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Нұртаева Жамиля Болатовна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 модератор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Нурмаханбетова Г.К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Қайсарханова Еркежан Талғатқызы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 модератор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Сайлаубай Аида Маратқызы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Берекетова Айдана Мейлисқызы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Сейфуллина Қамажай Тлеуғазықызы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EC" w:rsidRPr="00814D8B" w:rsidRDefault="00703DEC" w:rsidP="00703DEC">
            <w:pPr>
              <w:spacing w:after="16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</w:t>
            </w:r>
          </w:p>
        </w:tc>
      </w:tr>
      <w:tr w:rsidR="00703DEC" w:rsidRPr="00814D8B" w:rsidTr="00814D8B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C" w:rsidRPr="00814D8B" w:rsidRDefault="00703DEC" w:rsidP="00703DE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C" w:rsidRPr="00814D8B" w:rsidRDefault="00703DEC" w:rsidP="00703DE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_Өкенова Арнай Ермекқызы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C" w:rsidRPr="00814D8B" w:rsidRDefault="00703DEC" w:rsidP="00703DE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14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 модератор</w:t>
            </w:r>
          </w:p>
        </w:tc>
      </w:tr>
    </w:tbl>
    <w:p w:rsidR="00814D8B" w:rsidRPr="00814D8B" w:rsidRDefault="00814D8B" w:rsidP="00703DEC">
      <w:pPr>
        <w:pStyle w:val="a3"/>
        <w:spacing w:before="0" w:beforeAutospacing="0" w:after="0" w:afterAutospacing="0"/>
        <w:ind w:firstLine="709"/>
        <w:jc w:val="both"/>
        <w:rPr>
          <w:rStyle w:val="a4"/>
          <w:noProof/>
          <w:sz w:val="28"/>
          <w:lang w:val="kk-KZ"/>
        </w:rPr>
      </w:pPr>
    </w:p>
    <w:p w:rsidR="00963754" w:rsidRPr="00814D8B" w:rsidRDefault="00963754" w:rsidP="00703DE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lang w:val="kk-KZ"/>
        </w:rPr>
      </w:pPr>
      <w:r w:rsidRPr="00814D8B">
        <w:rPr>
          <w:rStyle w:val="a4"/>
          <w:noProof/>
          <w:sz w:val="28"/>
          <w:lang w:val="kk-KZ"/>
        </w:rPr>
        <w:t>Негізгі бөлім</w:t>
      </w:r>
    </w:p>
    <w:p w:rsidR="00963754" w:rsidRPr="00814D8B" w:rsidRDefault="00963754" w:rsidP="00703DE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rStyle w:val="a4"/>
          <w:noProof/>
          <w:sz w:val="28"/>
          <w:lang w:val="kk-KZ"/>
        </w:rPr>
        <w:t>Жасанды интеллект құралдарын сабақта қолдану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AI-мен жұмыс істейтін білім беру платформалары (ChatGPT, Google Bard және т.б.).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Интерактивті оқу материалдарын жасау үшін ЖИ қолдану (бейне сабақтар, презентациялар, тесттер).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ЖИ арқылы оқушылардың білімін сараптау және жеке оқу траекториясын әзірлеу.</w:t>
      </w:r>
    </w:p>
    <w:p w:rsidR="00963754" w:rsidRPr="00814D8B" w:rsidRDefault="00963754" w:rsidP="00703DE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rStyle w:val="a4"/>
          <w:noProof/>
          <w:sz w:val="28"/>
          <w:lang w:val="kk-KZ"/>
        </w:rPr>
        <w:t>Мұғалімдердің шығармашылық жұмыстары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Сабақтарды әзірлеу кезінде ЖИ-дің көмегімен мазмұнды жоспарлау және бейімдеу.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Оқушылардың жазбаша жұмыстарын тексеруде ЖИ-ді қолдану (грамматикалық және стилистикалық қателерді түзету, мәтінді талдау).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STEM және жаратылыстану пәндерінде алгоритмдік ойлауды дамыту мақсатында ЖИ құралдарын пайдалану.</w:t>
      </w:r>
    </w:p>
    <w:p w:rsidR="00963754" w:rsidRPr="00814D8B" w:rsidRDefault="00963754" w:rsidP="00703DE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rStyle w:val="a4"/>
          <w:noProof/>
          <w:sz w:val="28"/>
          <w:lang w:val="kk-KZ"/>
        </w:rPr>
        <w:t>Жасанды интеллектінің тиімділігі мен артықшылықтары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Оқытудың жекешелендірілген әдісін қамтамасыз ету.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Уақытты үнемдеу және мұғалімдердің жұмыс жүктемесін азайту.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Оқушылардың өзіндік оқу дағдыларын қалыптастыруға көмектесу.</w:t>
      </w:r>
    </w:p>
    <w:p w:rsidR="00963754" w:rsidRPr="00814D8B" w:rsidRDefault="00963754" w:rsidP="00703DE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rStyle w:val="a4"/>
          <w:noProof/>
          <w:sz w:val="28"/>
          <w:lang w:val="kk-KZ"/>
        </w:rPr>
        <w:t>Қолдану тәжірибесі және нәтижелері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Мұғалімдердің ЖИ құралдарын сабақта пайдалану тәжірибелері талданып, олардың оқушыларға тигізген әсері қарастырылды.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Оқушылардың үлгерімі мен сабаққа деген қызығушылығындағы өзгерістер сарапталды.</w:t>
      </w:r>
    </w:p>
    <w:p w:rsidR="00963754" w:rsidRPr="00814D8B" w:rsidRDefault="00963754" w:rsidP="00703DE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"Біртұтас тәрбие" бағдарламасының құндылықтарына сәйкес тәрбиелік нәтижелер.</w:t>
      </w:r>
    </w:p>
    <w:p w:rsidR="00703DEC" w:rsidRPr="00814D8B" w:rsidRDefault="00703DEC" w:rsidP="00703DEC">
      <w:pPr>
        <w:pStyle w:val="a3"/>
        <w:spacing w:before="0" w:beforeAutospacing="0" w:after="0" w:afterAutospacing="0"/>
        <w:ind w:firstLine="709"/>
        <w:jc w:val="both"/>
        <w:rPr>
          <w:rStyle w:val="a4"/>
          <w:noProof/>
          <w:sz w:val="28"/>
          <w:lang w:val="kk-KZ"/>
        </w:rPr>
      </w:pPr>
    </w:p>
    <w:p w:rsidR="00703DEC" w:rsidRPr="00814D8B" w:rsidRDefault="00703DEC" w:rsidP="00703DEC">
      <w:pPr>
        <w:pStyle w:val="a3"/>
        <w:spacing w:before="0" w:beforeAutospacing="0" w:after="0" w:afterAutospacing="0"/>
        <w:ind w:firstLine="709"/>
        <w:jc w:val="both"/>
        <w:rPr>
          <w:rStyle w:val="a4"/>
          <w:noProof/>
          <w:sz w:val="28"/>
          <w:lang w:val="kk-KZ"/>
        </w:rPr>
      </w:pPr>
      <w:r w:rsidRPr="00814D8B">
        <w:rPr>
          <w:rStyle w:val="a4"/>
          <w:noProof/>
          <w:sz w:val="28"/>
          <w:lang w:val="kk-KZ"/>
        </w:rPr>
        <w:t>Қорытынды</w:t>
      </w:r>
    </w:p>
    <w:p w:rsidR="00963754" w:rsidRPr="00814D8B" w:rsidRDefault="00963754" w:rsidP="00703DE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Жасанды интеллектінің білім беру жүйесіне енгізілуі мұғалімдер мен оқушылар үшін үлкен мүмкіндіктер ашады. Мұғалімдер үшін негізгі ұсыныстар:</w:t>
      </w:r>
    </w:p>
    <w:p w:rsidR="00963754" w:rsidRPr="00814D8B" w:rsidRDefault="00963754" w:rsidP="00703DE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ЖИ құралдарын белсенді түрде зерттеу және оларды тиімді қолдану әдістерін меңгеру.</w:t>
      </w:r>
    </w:p>
    <w:p w:rsidR="00963754" w:rsidRPr="00814D8B" w:rsidRDefault="00963754" w:rsidP="00703DE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Әріптестермен тәжірибе алмасу және үздік тәжірибелерді енгізу.</w:t>
      </w:r>
    </w:p>
    <w:p w:rsidR="00963754" w:rsidRPr="00814D8B" w:rsidRDefault="00963754" w:rsidP="00703DEC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Оқушылардың ЖИ-мен жұмыс істеу мәдениетін қалыптастыру.</w:t>
      </w:r>
    </w:p>
    <w:p w:rsidR="00814D8B" w:rsidRPr="00814D8B" w:rsidRDefault="00963754" w:rsidP="00703DEC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lang w:val="kk-KZ"/>
        </w:rPr>
      </w:pPr>
      <w:r w:rsidRPr="00814D8B">
        <w:rPr>
          <w:noProof/>
          <w:sz w:val="28"/>
          <w:lang w:val="kk-KZ"/>
        </w:rPr>
        <w:t>ЖИ-ді тиімді қолдану арқылы білім сапасын арттыруға, оқушылардың шығармашылық ойлау қабілетін дамытуға және тәрбиелік құндылықтарды насихаттауға мүмкіндік туады. Сондықтан, бұл технологияларды оқу үдерісіне жүйелі түрде енгізу – заманауи білім берудің ажырамас бөлігіне айналуы тиіс.</w:t>
      </w:r>
    </w:p>
    <w:p w:rsidR="00814D8B" w:rsidRPr="00814D8B" w:rsidRDefault="00814D8B">
      <w:pPr>
        <w:rPr>
          <w:rFonts w:ascii="Times New Roman" w:eastAsia="Times New Roman" w:hAnsi="Times New Roman" w:cs="Times New Roman"/>
          <w:noProof/>
          <w:sz w:val="28"/>
          <w:szCs w:val="24"/>
          <w:lang w:val="kk-KZ"/>
        </w:rPr>
      </w:pPr>
      <w:r w:rsidRPr="00814D8B">
        <w:rPr>
          <w:noProof/>
          <w:sz w:val="28"/>
          <w:lang w:val="kk-KZ"/>
        </w:rPr>
        <w:br w:type="page"/>
      </w:r>
    </w:p>
    <w:p w:rsidR="00AD7C93" w:rsidRDefault="00814D8B" w:rsidP="00814D8B">
      <w:pPr>
        <w:spacing w:after="0" w:line="240" w:lineRule="auto"/>
        <w:jc w:val="center"/>
        <w:rPr>
          <w:noProof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120130" cy="612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D8B" w:rsidRDefault="00814D8B" w:rsidP="00814D8B">
      <w:pPr>
        <w:spacing w:after="0" w:line="240" w:lineRule="auto"/>
        <w:jc w:val="both"/>
        <w:rPr>
          <w:noProof/>
          <w:lang w:val="kk-KZ"/>
        </w:rPr>
      </w:pPr>
    </w:p>
    <w:p w:rsidR="00814D8B" w:rsidRDefault="00814D8B" w:rsidP="00814D8B">
      <w:pPr>
        <w:spacing w:after="0" w:line="240" w:lineRule="auto"/>
        <w:jc w:val="center"/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4743450" cy="26670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2-12 at 11.34.4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575" cy="266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D8B" w:rsidRDefault="00814D8B" w:rsidP="00814D8B">
      <w:pPr>
        <w:spacing w:after="0" w:line="240" w:lineRule="auto"/>
        <w:jc w:val="both"/>
        <w:rPr>
          <w:noProof/>
          <w:lang w:val="kk-KZ"/>
        </w:rPr>
      </w:pPr>
    </w:p>
    <w:p w:rsidR="00814D8B" w:rsidRPr="00814D8B" w:rsidRDefault="00814D8B" w:rsidP="00814D8B">
      <w:pPr>
        <w:spacing w:after="0" w:line="240" w:lineRule="auto"/>
        <w:jc w:val="center"/>
        <w:rPr>
          <w:noProof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397077" cy="4048087"/>
            <wp:effectExtent l="171450" t="171450" r="375285" b="3530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7e75e7-fa5c-4b31-b1a1-d16b08adddd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331" cy="4047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14D8B" w:rsidRPr="00814D8B" w:rsidSect="009A3D4F">
      <w:pgSz w:w="11906" w:h="16838"/>
      <w:pgMar w:top="1134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1B7"/>
    <w:multiLevelType w:val="multilevel"/>
    <w:tmpl w:val="7EF8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36D68"/>
    <w:multiLevelType w:val="multilevel"/>
    <w:tmpl w:val="067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54"/>
    <w:rsid w:val="00703DEC"/>
    <w:rsid w:val="00814D8B"/>
    <w:rsid w:val="00963754"/>
    <w:rsid w:val="009D70E5"/>
    <w:rsid w:val="00AD7C93"/>
    <w:rsid w:val="00F7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3754"/>
    <w:rPr>
      <w:b/>
      <w:bCs/>
    </w:rPr>
  </w:style>
  <w:style w:type="table" w:styleId="a5">
    <w:name w:val="Table Grid"/>
    <w:basedOn w:val="a1"/>
    <w:uiPriority w:val="39"/>
    <w:rsid w:val="00703DEC"/>
    <w:pPr>
      <w:spacing w:after="0" w:line="240" w:lineRule="auto"/>
    </w:pPr>
    <w:rPr>
      <w:rFonts w:eastAsiaTheme="minorEastAsia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D8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3754"/>
    <w:rPr>
      <w:b/>
      <w:bCs/>
    </w:rPr>
  </w:style>
  <w:style w:type="table" w:styleId="a5">
    <w:name w:val="Table Grid"/>
    <w:basedOn w:val="a1"/>
    <w:uiPriority w:val="39"/>
    <w:rsid w:val="00703DEC"/>
    <w:pPr>
      <w:spacing w:after="0" w:line="240" w:lineRule="auto"/>
    </w:pPr>
    <w:rPr>
      <w:rFonts w:eastAsiaTheme="minorEastAsia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D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2025-02-12T10:06:00Z</dcterms:created>
  <dcterms:modified xsi:type="dcterms:W3CDTF">2025-02-12T10:43:00Z</dcterms:modified>
</cp:coreProperties>
</file>